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C5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TOWN OF EAST HAMPTON</w:t>
      </w: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CAPITAL COMMITTEE MEETING</w:t>
      </w:r>
    </w:p>
    <w:p w:rsidR="00A91FB7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THURSDAY, </w:t>
      </w:r>
      <w:r w:rsidR="00A91FB7" w:rsidRPr="002150C5">
        <w:rPr>
          <w:rFonts w:ascii="Tahoma" w:hAnsi="Tahoma" w:cs="Tahoma"/>
          <w:b/>
          <w:sz w:val="24"/>
          <w:szCs w:val="24"/>
        </w:rPr>
        <w:t>SEPTEMBER 29</w:t>
      </w:r>
      <w:r w:rsidRPr="002150C5">
        <w:rPr>
          <w:rFonts w:ascii="Tahoma" w:hAnsi="Tahoma" w:cs="Tahoma"/>
          <w:b/>
          <w:sz w:val="24"/>
          <w:szCs w:val="24"/>
        </w:rPr>
        <w:t>, 2016</w:t>
      </w:r>
    </w:p>
    <w:p w:rsidR="004A1F9B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TOWN HALL MEETING ROOM</w:t>
      </w:r>
    </w:p>
    <w:p w:rsidR="00A91FB7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Minutes</w:t>
      </w: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Present: </w:t>
      </w:r>
      <w:r w:rsidRPr="002150C5">
        <w:rPr>
          <w:rFonts w:ascii="Tahoma" w:hAnsi="Tahoma" w:cs="Tahoma"/>
          <w:sz w:val="24"/>
          <w:szCs w:val="24"/>
        </w:rPr>
        <w:t>Chairperson</w:t>
      </w:r>
      <w:r w:rsidRPr="002150C5">
        <w:rPr>
          <w:rFonts w:ascii="Tahoma" w:hAnsi="Tahoma" w:cs="Tahoma"/>
          <w:b/>
          <w:sz w:val="24"/>
          <w:szCs w:val="24"/>
        </w:rPr>
        <w:t xml:space="preserve"> </w:t>
      </w:r>
      <w:r w:rsidRPr="002150C5">
        <w:rPr>
          <w:rFonts w:ascii="Tahoma" w:hAnsi="Tahoma" w:cs="Tahoma"/>
          <w:sz w:val="24"/>
          <w:szCs w:val="24"/>
        </w:rPr>
        <w:t xml:space="preserve">Patience Anderson, Kevin Reich, Joanne </w:t>
      </w:r>
      <w:proofErr w:type="spellStart"/>
      <w:r w:rsidRPr="002150C5">
        <w:rPr>
          <w:rFonts w:ascii="Tahoma" w:hAnsi="Tahoma" w:cs="Tahoma"/>
          <w:sz w:val="24"/>
          <w:szCs w:val="24"/>
        </w:rPr>
        <w:t>Barmasse</w:t>
      </w:r>
      <w:proofErr w:type="spellEnd"/>
      <w:r w:rsidRPr="002150C5">
        <w:rPr>
          <w:rFonts w:ascii="Tahoma" w:hAnsi="Tahoma" w:cs="Tahoma"/>
          <w:sz w:val="24"/>
          <w:szCs w:val="24"/>
        </w:rPr>
        <w:t xml:space="preserve">, </w:t>
      </w:r>
      <w:r w:rsidR="00A91FB7" w:rsidRPr="002150C5">
        <w:rPr>
          <w:rFonts w:ascii="Tahoma" w:hAnsi="Tahoma" w:cs="Tahoma"/>
          <w:sz w:val="24"/>
          <w:szCs w:val="24"/>
        </w:rPr>
        <w:t>Mark Lambert, Dean Markham</w:t>
      </w:r>
      <w:r w:rsidRPr="002150C5">
        <w:rPr>
          <w:rFonts w:ascii="Tahoma" w:hAnsi="Tahoma" w:cs="Tahoma"/>
          <w:sz w:val="24"/>
          <w:szCs w:val="24"/>
        </w:rPr>
        <w:t>, Town Manager Mike Maniscalco, Director of Finance Jeff Jylkka</w:t>
      </w:r>
    </w:p>
    <w:p w:rsidR="00034ACC" w:rsidRPr="002150C5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34ACC" w:rsidRPr="002150C5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 xml:space="preserve">Also in attendance:  Police Chief Sean Cox, Public Works Director Dean Michelson, Fire Chief Greg Voelker, Parks &amp; Recreation Director Jeremy Hall, School Business Manager Karen </w:t>
      </w:r>
      <w:proofErr w:type="spellStart"/>
      <w:r w:rsidRPr="002150C5">
        <w:rPr>
          <w:rFonts w:ascii="Tahoma" w:hAnsi="Tahoma" w:cs="Tahoma"/>
          <w:sz w:val="24"/>
          <w:szCs w:val="24"/>
        </w:rPr>
        <w:t>Asetta</w:t>
      </w:r>
      <w:proofErr w:type="spellEnd"/>
      <w:r w:rsidRPr="002150C5">
        <w:rPr>
          <w:rFonts w:ascii="Tahoma" w:hAnsi="Tahoma" w:cs="Tahoma"/>
          <w:sz w:val="24"/>
          <w:szCs w:val="24"/>
        </w:rPr>
        <w:t xml:space="preserve"> and Board of Education member Tania </w:t>
      </w:r>
      <w:proofErr w:type="spellStart"/>
      <w:r w:rsidRPr="002150C5">
        <w:rPr>
          <w:rFonts w:ascii="Tahoma" w:hAnsi="Tahoma" w:cs="Tahoma"/>
          <w:sz w:val="24"/>
          <w:szCs w:val="24"/>
        </w:rPr>
        <w:t>Sones</w:t>
      </w:r>
      <w:proofErr w:type="spellEnd"/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Call to Order: </w:t>
      </w:r>
      <w:r w:rsidRPr="002150C5">
        <w:rPr>
          <w:rFonts w:ascii="Tahoma" w:hAnsi="Tahoma" w:cs="Tahoma"/>
          <w:sz w:val="24"/>
          <w:szCs w:val="24"/>
        </w:rPr>
        <w:t xml:space="preserve">Chairperson Anderson called the meeting to order at 6:30 P.M. in the </w:t>
      </w:r>
      <w:r w:rsidR="00A91FB7" w:rsidRPr="002150C5">
        <w:rPr>
          <w:rFonts w:ascii="Tahoma" w:hAnsi="Tahoma" w:cs="Tahoma"/>
          <w:sz w:val="24"/>
          <w:szCs w:val="24"/>
        </w:rPr>
        <w:t>Town Hall Meeting Room</w:t>
      </w: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Public Remarks: </w:t>
      </w:r>
      <w:r w:rsidRPr="002150C5">
        <w:rPr>
          <w:rFonts w:ascii="Tahoma" w:hAnsi="Tahoma" w:cs="Tahoma"/>
          <w:sz w:val="24"/>
          <w:szCs w:val="24"/>
        </w:rPr>
        <w:t>None</w:t>
      </w: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2150C5" w:rsidRDefault="00A91FB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Update on Status of Current Capital Projects</w:t>
      </w:r>
      <w:r w:rsidR="002150C5" w:rsidRPr="002150C5">
        <w:rPr>
          <w:rFonts w:ascii="Tahoma" w:hAnsi="Tahoma" w:cs="Tahoma"/>
          <w:b/>
          <w:sz w:val="24"/>
          <w:szCs w:val="24"/>
        </w:rPr>
        <w:t>/Review of Capital Project Balances</w:t>
      </w:r>
    </w:p>
    <w:p w:rsidR="009470E2" w:rsidRPr="002150C5" w:rsidRDefault="002150C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The Committee members reviewed each line item of the current Capital budget</w:t>
      </w:r>
      <w:r w:rsidR="00DC15D6">
        <w:rPr>
          <w:rFonts w:ascii="Tahoma" w:hAnsi="Tahoma" w:cs="Tahoma"/>
          <w:sz w:val="24"/>
          <w:szCs w:val="24"/>
        </w:rPr>
        <w:t xml:space="preserve"> noting completed projects and those still in process</w:t>
      </w:r>
      <w:r w:rsidRPr="002150C5">
        <w:rPr>
          <w:rFonts w:ascii="Tahoma" w:hAnsi="Tahoma" w:cs="Tahoma"/>
          <w:sz w:val="24"/>
          <w:szCs w:val="24"/>
        </w:rPr>
        <w:t>.</w:t>
      </w:r>
      <w:r w:rsidR="00C84654" w:rsidRPr="002150C5">
        <w:rPr>
          <w:rFonts w:ascii="Tahoma" w:hAnsi="Tahoma" w:cs="Tahoma"/>
          <w:sz w:val="24"/>
          <w:szCs w:val="24"/>
        </w:rPr>
        <w:t xml:space="preserve"> </w:t>
      </w:r>
      <w:r w:rsidR="00DC15D6">
        <w:rPr>
          <w:rFonts w:ascii="Tahoma" w:hAnsi="Tahoma" w:cs="Tahoma"/>
          <w:sz w:val="24"/>
          <w:szCs w:val="24"/>
        </w:rPr>
        <w:t>Members also discussed needs for the Police Department and Fire Department, as well as sinking funds for vehicles</w:t>
      </w:r>
      <w:bookmarkStart w:id="0" w:name="_GoBack"/>
      <w:bookmarkEnd w:id="0"/>
      <w:r w:rsidR="00DC15D6">
        <w:rPr>
          <w:rFonts w:ascii="Tahoma" w:hAnsi="Tahoma" w:cs="Tahoma"/>
          <w:sz w:val="24"/>
          <w:szCs w:val="24"/>
        </w:rPr>
        <w:t xml:space="preserve">. </w:t>
      </w:r>
    </w:p>
    <w:p w:rsidR="00043325" w:rsidRPr="002150C5" w:rsidRDefault="0004332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2150C5" w:rsidRDefault="00A91FB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Review of 5 &amp; 10 Year Capital Plans</w:t>
      </w:r>
    </w:p>
    <w:p w:rsidR="00A91FB7" w:rsidRPr="002150C5" w:rsidRDefault="002150C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This item will be discussed at the next meeting.</w:t>
      </w:r>
    </w:p>
    <w:p w:rsidR="002150C5" w:rsidRPr="002150C5" w:rsidRDefault="002150C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2150C5" w:rsidRDefault="00A91FB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Review of Rolling Stock List</w:t>
      </w:r>
    </w:p>
    <w:p w:rsidR="00A91FB7" w:rsidRPr="002150C5" w:rsidRDefault="002150C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This item will be discussed at the next meeting.</w:t>
      </w:r>
    </w:p>
    <w:p w:rsidR="002150C5" w:rsidRPr="002150C5" w:rsidRDefault="002150C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2150C5" w:rsidRDefault="00A91FB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Discussion of Future Meeting Dates</w:t>
      </w:r>
    </w:p>
    <w:p w:rsidR="00A91FB7" w:rsidRPr="002150C5" w:rsidRDefault="002150C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Future meetings are set for Thursday, October 20</w:t>
      </w:r>
      <w:r w:rsidRPr="002150C5">
        <w:rPr>
          <w:rFonts w:ascii="Tahoma" w:hAnsi="Tahoma" w:cs="Tahoma"/>
          <w:sz w:val="24"/>
          <w:szCs w:val="24"/>
          <w:vertAlign w:val="superscript"/>
        </w:rPr>
        <w:t>th</w:t>
      </w:r>
      <w:r w:rsidRPr="002150C5">
        <w:rPr>
          <w:rFonts w:ascii="Tahoma" w:hAnsi="Tahoma" w:cs="Tahoma"/>
          <w:sz w:val="24"/>
          <w:szCs w:val="24"/>
        </w:rPr>
        <w:t xml:space="preserve"> at 6:30 p.m. and Wednesday, November 16</w:t>
      </w:r>
      <w:r w:rsidRPr="002150C5">
        <w:rPr>
          <w:rFonts w:ascii="Tahoma" w:hAnsi="Tahoma" w:cs="Tahoma"/>
          <w:sz w:val="24"/>
          <w:szCs w:val="24"/>
          <w:vertAlign w:val="superscript"/>
        </w:rPr>
        <w:t>th</w:t>
      </w:r>
      <w:r w:rsidRPr="002150C5">
        <w:rPr>
          <w:rFonts w:ascii="Tahoma" w:hAnsi="Tahoma" w:cs="Tahoma"/>
          <w:sz w:val="24"/>
          <w:szCs w:val="24"/>
        </w:rPr>
        <w:t xml:space="preserve"> at 6:30 p.m. in the Town Hall Meeting Room.</w:t>
      </w:r>
    </w:p>
    <w:p w:rsidR="002150C5" w:rsidRPr="002150C5" w:rsidRDefault="002150C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2150C5" w:rsidRDefault="00FE404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Adjournment</w:t>
      </w:r>
    </w:p>
    <w:p w:rsidR="00A91FB7" w:rsidRPr="002150C5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 xml:space="preserve">A motion was made by Mr. Lambert, seconded by Ms. </w:t>
      </w:r>
      <w:proofErr w:type="spellStart"/>
      <w:r w:rsidRPr="002150C5">
        <w:rPr>
          <w:rFonts w:ascii="Tahoma" w:hAnsi="Tahoma" w:cs="Tahoma"/>
          <w:sz w:val="24"/>
          <w:szCs w:val="24"/>
        </w:rPr>
        <w:t>Barmasse</w:t>
      </w:r>
      <w:proofErr w:type="spellEnd"/>
      <w:r w:rsidRPr="002150C5">
        <w:rPr>
          <w:rFonts w:ascii="Tahoma" w:hAnsi="Tahoma" w:cs="Tahoma"/>
          <w:sz w:val="24"/>
          <w:szCs w:val="24"/>
        </w:rPr>
        <w:t>, to adjourn the meeting at 9:35 p.m. Voted (5-0)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Respectfully submitted,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Cathy Sirois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i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Recording Secretary</w:t>
      </w:r>
    </w:p>
    <w:sectPr w:rsidR="00FE4047" w:rsidRPr="002150C5" w:rsidSect="002150C5">
      <w:footerReference w:type="default" r:id="rId9"/>
      <w:pgSz w:w="12240" w:h="15840"/>
      <w:pgMar w:top="990" w:right="162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25" w:rsidRDefault="00FE2C25" w:rsidP="00FE2C25">
      <w:pPr>
        <w:spacing w:after="0" w:line="240" w:lineRule="auto"/>
      </w:pPr>
      <w:r>
        <w:separator/>
      </w:r>
    </w:p>
  </w:endnote>
  <w:end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25" w:rsidRDefault="00FE2C25">
    <w:pPr>
      <w:pStyle w:val="Footer"/>
      <w:jc w:val="center"/>
    </w:pPr>
  </w:p>
  <w:p w:rsidR="00FE2C25" w:rsidRDefault="00FE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25" w:rsidRDefault="00FE2C25" w:rsidP="00FE2C25">
      <w:pPr>
        <w:spacing w:after="0" w:line="240" w:lineRule="auto"/>
      </w:pPr>
      <w:r>
        <w:separator/>
      </w:r>
    </w:p>
  </w:footnote>
  <w:foot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F6F"/>
    <w:multiLevelType w:val="hybridMultilevel"/>
    <w:tmpl w:val="5C4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7"/>
    <w:rsid w:val="00034ACC"/>
    <w:rsid w:val="00043325"/>
    <w:rsid w:val="000B3B40"/>
    <w:rsid w:val="0019766B"/>
    <w:rsid w:val="002150C5"/>
    <w:rsid w:val="0024443F"/>
    <w:rsid w:val="002B54FC"/>
    <w:rsid w:val="002C5C8B"/>
    <w:rsid w:val="003B78D5"/>
    <w:rsid w:val="003C2F02"/>
    <w:rsid w:val="00400A9A"/>
    <w:rsid w:val="00496466"/>
    <w:rsid w:val="004A1F9B"/>
    <w:rsid w:val="005311FB"/>
    <w:rsid w:val="00531FED"/>
    <w:rsid w:val="005453D8"/>
    <w:rsid w:val="00651C25"/>
    <w:rsid w:val="00674047"/>
    <w:rsid w:val="007307F3"/>
    <w:rsid w:val="00823425"/>
    <w:rsid w:val="00823430"/>
    <w:rsid w:val="0085305F"/>
    <w:rsid w:val="00927204"/>
    <w:rsid w:val="009470E2"/>
    <w:rsid w:val="009874B5"/>
    <w:rsid w:val="009C3E72"/>
    <w:rsid w:val="009C4B0D"/>
    <w:rsid w:val="009E6582"/>
    <w:rsid w:val="00A91FB7"/>
    <w:rsid w:val="00AB38FD"/>
    <w:rsid w:val="00AD407F"/>
    <w:rsid w:val="00C118F6"/>
    <w:rsid w:val="00C564C5"/>
    <w:rsid w:val="00C578B5"/>
    <w:rsid w:val="00C80CAD"/>
    <w:rsid w:val="00C84654"/>
    <w:rsid w:val="00D17C47"/>
    <w:rsid w:val="00DC15D6"/>
    <w:rsid w:val="00E95EAA"/>
    <w:rsid w:val="00EF5968"/>
    <w:rsid w:val="00F45BBE"/>
    <w:rsid w:val="00FB3E0E"/>
    <w:rsid w:val="00FD7AAC"/>
    <w:rsid w:val="00FE2C25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1910-EDC3-4B79-93AB-6680091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LoPresti</dc:creator>
  <cp:lastModifiedBy>Sirois, Cathy</cp:lastModifiedBy>
  <cp:revision>4</cp:revision>
  <dcterms:created xsi:type="dcterms:W3CDTF">2016-10-05T15:58:00Z</dcterms:created>
  <dcterms:modified xsi:type="dcterms:W3CDTF">2016-10-05T18:57:00Z</dcterms:modified>
</cp:coreProperties>
</file>